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95" w:rsidRDefault="00623CB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Southfield-Lathrup Senior High School</w:t>
      </w:r>
    </w:p>
    <w:p w:rsidR="00596A95" w:rsidRDefault="00623C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Syllabus 2014-2015</w:t>
      </w:r>
    </w:p>
    <w:p w:rsidR="00596A95" w:rsidRDefault="00596A95">
      <w:pPr>
        <w:spacing w:after="0" w:line="240" w:lineRule="auto"/>
        <w:jc w:val="center"/>
        <w:rPr>
          <w:rFonts w:ascii="Times New Roman" w:eastAsia="Times New Roman" w:hAnsi="Times New Roman" w:cs="Times New Roman"/>
        </w:rPr>
      </w:pP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Department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Mathematics</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Course Name</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Pre-Calculus</w:t>
      </w:r>
    </w:p>
    <w:p w:rsidR="00596A95" w:rsidRDefault="00623CBC">
      <w:pPr>
        <w:tabs>
          <w:tab w:val="left" w:pos="2160"/>
        </w:tabs>
        <w:spacing w:after="0" w:line="240" w:lineRule="auto"/>
        <w:ind w:left="2160" w:hanging="2160"/>
        <w:rPr>
          <w:rFonts w:ascii="Times New Roman" w:eastAsia="Times New Roman" w:hAnsi="Times New Roman" w:cs="Times New Roman"/>
        </w:rPr>
      </w:pPr>
      <w:r>
        <w:rPr>
          <w:rFonts w:ascii="Times New Roman" w:eastAsia="Times New Roman" w:hAnsi="Times New Roman" w:cs="Times New Roman"/>
          <w:b/>
          <w:u w:val="single"/>
        </w:rPr>
        <w:t>Textbook:</w:t>
      </w:r>
      <w:r>
        <w:rPr>
          <w:rFonts w:ascii="Times New Roman" w:eastAsia="Times New Roman" w:hAnsi="Times New Roman" w:cs="Times New Roman"/>
          <w:b/>
        </w:rPr>
        <w:tab/>
      </w:r>
      <w:proofErr w:type="spellStart"/>
      <w:r>
        <w:rPr>
          <w:rFonts w:ascii="Times New Roman" w:eastAsia="Times New Roman" w:hAnsi="Times New Roman" w:cs="Times New Roman"/>
        </w:rPr>
        <w:t>Precalculus</w:t>
      </w:r>
      <w:proofErr w:type="spellEnd"/>
      <w:r>
        <w:rPr>
          <w:rFonts w:ascii="Times New Roman" w:eastAsia="Times New Roman" w:hAnsi="Times New Roman" w:cs="Times New Roman"/>
        </w:rPr>
        <w:t xml:space="preserve">, Graphing, Numerical, Algebraic, </w:t>
      </w:r>
      <w:proofErr w:type="gramStart"/>
      <w:r>
        <w:rPr>
          <w:rFonts w:ascii="Times New Roman" w:eastAsia="Times New Roman" w:hAnsi="Times New Roman" w:cs="Times New Roman"/>
        </w:rPr>
        <w:t>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roofErr w:type="gramEnd"/>
      <w:r>
        <w:rPr>
          <w:rFonts w:ascii="Times New Roman" w:eastAsia="Times New Roman" w:hAnsi="Times New Roman" w:cs="Times New Roman"/>
        </w:rPr>
        <w:t xml:space="preserve">  (Addison Wesley Longman) 2001</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Teachers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rPr>
        <w:t>N. Valentine</w:t>
      </w:r>
      <w:r>
        <w:rPr>
          <w:rFonts w:ascii="Times New Roman" w:eastAsia="Times New Roman" w:hAnsi="Times New Roman" w:cs="Times New Roman"/>
        </w:rPr>
        <w:tab/>
      </w:r>
      <w:r>
        <w:rPr>
          <w:rFonts w:ascii="Times New Roman" w:eastAsia="Times New Roman" w:hAnsi="Times New Roman" w:cs="Times New Roman"/>
          <w:b/>
          <w:color w:val="FF0000"/>
        </w:rPr>
        <w:t>Email Address</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nanette.valentine@southfieldk12.org</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color w:val="FF0000"/>
        </w:rPr>
        <w:t>Web Site:</w:t>
      </w:r>
      <w:r>
        <w:rPr>
          <w:rFonts w:ascii="Times New Roman" w:eastAsia="Times New Roman" w:hAnsi="Times New Roman" w:cs="Times New Roman"/>
        </w:rPr>
        <w:t xml:space="preserve"> </w:t>
      </w:r>
      <w:hyperlink r:id="rId6">
        <w:r>
          <w:rPr>
            <w:rFonts w:ascii="Times New Roman" w:eastAsia="Times New Roman" w:hAnsi="Times New Roman" w:cs="Times New Roman"/>
            <w:color w:val="0000FF"/>
            <w:u w:val="single"/>
          </w:rPr>
          <w:t>https://teacherweb.com/mi/southfield-lathruphighschool/valentine/</w:t>
        </w:r>
      </w:hyperlink>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A.Orban</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color w:val="FF0000"/>
        </w:rPr>
        <w:t xml:space="preserve">Email Address: </w:t>
      </w:r>
      <w:r>
        <w:rPr>
          <w:rFonts w:ascii="Times New Roman" w:eastAsia="Times New Roman" w:hAnsi="Times New Roman" w:cs="Times New Roman"/>
          <w:b/>
        </w:rPr>
        <w:t>amandaorban7@gmail.com</w:t>
      </w:r>
    </w:p>
    <w:p w:rsidR="00623CBC" w:rsidRPr="00623CBC" w:rsidRDefault="00623CBC">
      <w:pPr>
        <w:spacing w:after="0" w:line="240" w:lineRule="auto"/>
        <w:rPr>
          <w:rFonts w:ascii="Times New Roman" w:eastAsia="Times New Roman" w:hAnsi="Times New Roman" w:cs="Times New Roman"/>
          <w:color w:val="FF0000"/>
          <w:u w:val="single"/>
        </w:rPr>
      </w:pPr>
      <w:r>
        <w:rPr>
          <w:rFonts w:ascii="Times New Roman" w:eastAsia="Times New Roman" w:hAnsi="Times New Roman" w:cs="Times New Roman"/>
          <w:b/>
          <w:color w:val="FF0000"/>
        </w:rPr>
        <w:tab/>
      </w:r>
      <w:r>
        <w:rPr>
          <w:rFonts w:ascii="Times New Roman" w:eastAsia="Times New Roman" w:hAnsi="Times New Roman" w:cs="Times New Roman"/>
          <w:b/>
          <w:color w:val="FF0000"/>
        </w:rPr>
        <w:tab/>
      </w:r>
      <w:r>
        <w:rPr>
          <w:rFonts w:ascii="Times New Roman" w:eastAsia="Times New Roman" w:hAnsi="Times New Roman" w:cs="Times New Roman"/>
          <w:b/>
          <w:color w:val="FF0000"/>
        </w:rPr>
        <w:t xml:space="preserve">Web site: </w:t>
      </w:r>
      <w:hyperlink r:id="rId7" w:history="1">
        <w:r w:rsidRPr="004D686A">
          <w:rPr>
            <w:rStyle w:val="Hyperlink"/>
            <w:rFonts w:ascii="Times New Roman" w:eastAsia="Times New Roman" w:hAnsi="Times New Roman" w:cs="Times New Roman"/>
          </w:rPr>
          <w:t>http://slhs-precalc-orban.weebly.com</w:t>
        </w:r>
      </w:hyperlink>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Course Description</w:t>
      </w:r>
      <w:r>
        <w:rPr>
          <w:rFonts w:ascii="Times New Roman" w:eastAsia="Times New Roman" w:hAnsi="Times New Roman" w:cs="Times New Roman"/>
        </w:rPr>
        <w:t>:</w:t>
      </w:r>
      <w:r>
        <w:rPr>
          <w:rFonts w:ascii="Times New Roman" w:eastAsia="Times New Roman" w:hAnsi="Times New Roman" w:cs="Times New Roman"/>
        </w:rPr>
        <w:tab/>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This course develops advanced topics in mathematics in preparation for the calculus courses offered in high school or in college. The use of models in making connections between related ideas and real world applications is stressed. Topics include analysis</w:t>
      </w:r>
      <w:r>
        <w:rPr>
          <w:rFonts w:ascii="Times New Roman" w:eastAsia="Times New Roman" w:hAnsi="Times New Roman" w:cs="Times New Roman"/>
        </w:rPr>
        <w:t xml:space="preserve"> of various types of functions (linear, quadratic, rational, radical, circular, logarithmic, and exponential), limits, </w:t>
      </w:r>
      <w:proofErr w:type="gramStart"/>
      <w:r>
        <w:rPr>
          <w:rFonts w:ascii="Times New Roman" w:eastAsia="Times New Roman" w:hAnsi="Times New Roman" w:cs="Times New Roman"/>
        </w:rPr>
        <w:t>solving</w:t>
      </w:r>
      <w:proofErr w:type="gramEnd"/>
      <w:r>
        <w:rPr>
          <w:rFonts w:ascii="Times New Roman" w:eastAsia="Times New Roman" w:hAnsi="Times New Roman" w:cs="Times New Roman"/>
        </w:rPr>
        <w:t xml:space="preserve"> systems of equations using a variety of methods.  Students are expected to use transformations for graphing the functions mention</w:t>
      </w:r>
      <w:r>
        <w:rPr>
          <w:rFonts w:ascii="Times New Roman" w:eastAsia="Times New Roman" w:hAnsi="Times New Roman" w:cs="Times New Roman"/>
        </w:rPr>
        <w:t>ed above.  Other topics include continuity, end behavior, maxima and minima, composition of functions, inverses, and exponential, logarithmic and trigonometric functions. Complex numbers as well as conics are also investigated. If time permits, this course</w:t>
      </w:r>
      <w:r>
        <w:rPr>
          <w:rFonts w:ascii="Times New Roman" w:eastAsia="Times New Roman" w:hAnsi="Times New Roman" w:cs="Times New Roman"/>
        </w:rPr>
        <w:t xml:space="preserve"> concludes with work on infinite sequences and series, the sum of infinite series and an introduction to the concept of derivative.  A graphing calculator is required.</w:t>
      </w:r>
    </w:p>
    <w:p w:rsidR="00596A95" w:rsidRDefault="00596A95">
      <w:pPr>
        <w:spacing w:after="0" w:line="240" w:lineRule="auto"/>
        <w:rPr>
          <w:rFonts w:ascii="Times New Roman" w:eastAsia="Times New Roman" w:hAnsi="Times New Roman" w:cs="Times New Roman"/>
          <w:b/>
          <w:i/>
        </w:rPr>
      </w:pPr>
    </w:p>
    <w:p w:rsidR="00596A95" w:rsidRDefault="00623CB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Goals:</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w:t>
      </w:r>
    </w:p>
    <w:p w:rsidR="00596A95" w:rsidRDefault="00623CBC">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learn to graph and analyze functions using domain, range, continu</w:t>
      </w:r>
      <w:r>
        <w:rPr>
          <w:rFonts w:ascii="Times New Roman" w:eastAsia="Times New Roman" w:hAnsi="Times New Roman" w:cs="Times New Roman"/>
        </w:rPr>
        <w:t>ity, zeros, asymptotes, maximums, minimums, and increasing and decreasing behavior</w:t>
      </w:r>
    </w:p>
    <w:p w:rsidR="00596A95" w:rsidRDefault="00623CBC">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 able to determine and interpret the limits of functions and sequences</w:t>
      </w:r>
    </w:p>
    <w:p w:rsidR="00596A95" w:rsidRDefault="00623CBC">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 able to understand and evaluate derivatives and know how to use them appropriately</w:t>
      </w:r>
    </w:p>
    <w:p w:rsidR="00596A95" w:rsidRDefault="00623CBC">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develop proficiency in the use of the graphic calculator</w:t>
      </w:r>
    </w:p>
    <w:p w:rsidR="00596A95" w:rsidRDefault="00623CBC">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 able to use appropriate formulas and identities from trigonometry</w:t>
      </w:r>
    </w:p>
    <w:p w:rsidR="00596A95" w:rsidRDefault="00623CBC">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be able to express solutions and ideas in written form with descriptions and presentations using correct notation, vocabulary, log</w:t>
      </w:r>
      <w:r>
        <w:rPr>
          <w:rFonts w:ascii="Times New Roman" w:eastAsia="Times New Roman" w:hAnsi="Times New Roman" w:cs="Times New Roman"/>
        </w:rPr>
        <w:t>ic and concepts from this course content and that of previous courses</w:t>
      </w:r>
    </w:p>
    <w:p w:rsidR="00596A95" w:rsidRDefault="00623CBC">
      <w:pPr>
        <w:numPr>
          <w:ilvl w:val="0"/>
          <w:numId w:val="1"/>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develop problem-solving skills</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Grading Scale</w:t>
      </w:r>
      <w:r>
        <w:rPr>
          <w:rFonts w:ascii="Times New Roman" w:eastAsia="Times New Roman" w:hAnsi="Times New Roman" w:cs="Times New Roman"/>
        </w:rPr>
        <w:t>:</w:t>
      </w:r>
    </w:p>
    <w:p w:rsidR="00596A95" w:rsidRDefault="00623CBC">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A  94</w:t>
      </w:r>
      <w:proofErr w:type="gramEnd"/>
      <w:r>
        <w:rPr>
          <w:rFonts w:ascii="Times New Roman" w:eastAsia="Times New Roman" w:hAnsi="Times New Roman" w:cs="Times New Roman"/>
        </w:rPr>
        <w:t xml:space="preserve"> – 100</w:t>
      </w:r>
      <w:r>
        <w:rPr>
          <w:rFonts w:ascii="Times New Roman" w:eastAsia="Times New Roman" w:hAnsi="Times New Roman" w:cs="Times New Roman"/>
        </w:rPr>
        <w:tab/>
      </w:r>
      <w:r>
        <w:rPr>
          <w:rFonts w:ascii="Times New Roman" w:eastAsia="Times New Roman" w:hAnsi="Times New Roman" w:cs="Times New Roman"/>
        </w:rPr>
        <w:tab/>
        <w:t>B+ 88 – 89</w:t>
      </w:r>
      <w:r>
        <w:rPr>
          <w:rFonts w:ascii="Times New Roman" w:eastAsia="Times New Roman" w:hAnsi="Times New Roman" w:cs="Times New Roman"/>
        </w:rPr>
        <w:tab/>
      </w:r>
      <w:r>
        <w:rPr>
          <w:rFonts w:ascii="Times New Roman" w:eastAsia="Times New Roman" w:hAnsi="Times New Roman" w:cs="Times New Roman"/>
        </w:rPr>
        <w:tab/>
        <w:t>C+ 78 – 79</w:t>
      </w:r>
      <w:r>
        <w:rPr>
          <w:rFonts w:ascii="Times New Roman" w:eastAsia="Times New Roman" w:hAnsi="Times New Roman" w:cs="Times New Roman"/>
        </w:rPr>
        <w:tab/>
      </w:r>
      <w:r>
        <w:rPr>
          <w:rFonts w:ascii="Times New Roman" w:eastAsia="Times New Roman" w:hAnsi="Times New Roman" w:cs="Times New Roman"/>
        </w:rPr>
        <w:tab/>
        <w:t>D+ 68 – 69</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A- 90 – 93</w:t>
      </w:r>
      <w:r>
        <w:rPr>
          <w:rFonts w:ascii="Times New Roman" w:eastAsia="Times New Roman" w:hAnsi="Times New Roman" w:cs="Times New Roman"/>
        </w:rPr>
        <w:tab/>
      </w:r>
      <w:r>
        <w:rPr>
          <w:rFonts w:ascii="Times New Roman" w:eastAsia="Times New Roman" w:hAnsi="Times New Roman" w:cs="Times New Roman"/>
        </w:rPr>
        <w:tab/>
        <w:t>B   84 – 87</w:t>
      </w:r>
      <w:r>
        <w:rPr>
          <w:rFonts w:ascii="Times New Roman" w:eastAsia="Times New Roman" w:hAnsi="Times New Roman" w:cs="Times New Roman"/>
        </w:rPr>
        <w:tab/>
      </w:r>
      <w:r>
        <w:rPr>
          <w:rFonts w:ascii="Times New Roman" w:eastAsia="Times New Roman" w:hAnsi="Times New Roman" w:cs="Times New Roman"/>
        </w:rPr>
        <w:tab/>
        <w:t xml:space="preserve">C   74 – 77 </w:t>
      </w:r>
      <w:r>
        <w:rPr>
          <w:rFonts w:ascii="Times New Roman" w:eastAsia="Times New Roman" w:hAnsi="Times New Roman" w:cs="Times New Roman"/>
        </w:rPr>
        <w:tab/>
      </w:r>
      <w:r>
        <w:rPr>
          <w:rFonts w:ascii="Times New Roman" w:eastAsia="Times New Roman" w:hAnsi="Times New Roman" w:cs="Times New Roman"/>
        </w:rPr>
        <w:tab/>
        <w:t xml:space="preserve">D   64 – 67 </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80 – 83 </w:t>
      </w:r>
      <w:r>
        <w:rPr>
          <w:rFonts w:ascii="Times New Roman" w:eastAsia="Times New Roman" w:hAnsi="Times New Roman" w:cs="Times New Roman"/>
        </w:rPr>
        <w:tab/>
      </w:r>
      <w:r>
        <w:rPr>
          <w:rFonts w:ascii="Times New Roman" w:eastAsia="Times New Roman" w:hAnsi="Times New Roman" w:cs="Times New Roman"/>
        </w:rPr>
        <w:tab/>
        <w:t xml:space="preserve">C– 70 – 73 </w:t>
      </w:r>
      <w:r>
        <w:rPr>
          <w:rFonts w:ascii="Times New Roman" w:eastAsia="Times New Roman" w:hAnsi="Times New Roman" w:cs="Times New Roman"/>
        </w:rPr>
        <w:tab/>
      </w:r>
      <w:r>
        <w:rPr>
          <w:rFonts w:ascii="Times New Roman" w:eastAsia="Times New Roman" w:hAnsi="Times New Roman" w:cs="Times New Roman"/>
        </w:rPr>
        <w:tab/>
        <w:t>D– 60 – 63</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0 – 59 </w:t>
      </w:r>
    </w:p>
    <w:p w:rsidR="00596A95" w:rsidRDefault="00623CB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Marking Period Grade Criteria:</w:t>
      </w:r>
    </w:p>
    <w:p w:rsidR="00596A95" w:rsidRDefault="00623C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Tests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55%</w:t>
      </w:r>
    </w:p>
    <w:p w:rsidR="00596A95" w:rsidRDefault="00623C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Quizzes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w:t>
      </w:r>
    </w:p>
    <w:p w:rsidR="00596A95" w:rsidRDefault="00623C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Homework/Class work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ind w:left="360" w:hanging="360"/>
        <w:rPr>
          <w:rFonts w:ascii="Times New Roman" w:eastAsia="Times New Roman" w:hAnsi="Times New Roman" w:cs="Times New Roman"/>
          <w:b/>
          <w:u w:val="single"/>
        </w:rPr>
      </w:pPr>
      <w:r>
        <w:rPr>
          <w:rFonts w:ascii="Times New Roman" w:eastAsia="Times New Roman" w:hAnsi="Times New Roman" w:cs="Times New Roman"/>
          <w:b/>
          <w:u w:val="single"/>
        </w:rPr>
        <w:t>Semester Grade Criteria:</w:t>
      </w:r>
    </w:p>
    <w:p w:rsidR="00596A95" w:rsidRDefault="00623CBC">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 comprehensive mid-semester exam will be given. </w:t>
      </w:r>
    </w:p>
    <w:p w:rsidR="00596A95" w:rsidRDefault="00623CBC">
      <w:pPr>
        <w:numPr>
          <w:ilvl w:val="0"/>
          <w:numId w:val="2"/>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A comprehensive exam will be given at the end of Semester 1 and Seme</w:t>
      </w:r>
      <w:r>
        <w:rPr>
          <w:rFonts w:ascii="Times New Roman" w:eastAsia="Times New Roman" w:hAnsi="Times New Roman" w:cs="Times New Roman"/>
        </w:rPr>
        <w:t xml:space="preserve">ster 2. </w:t>
      </w:r>
    </w:p>
    <w:p w:rsidR="00596A95" w:rsidRDefault="00623CBC">
      <w:pPr>
        <w:numPr>
          <w:ilvl w:val="0"/>
          <w:numId w:val="2"/>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Each student must take these comprehensive exams.</w:t>
      </w:r>
    </w:p>
    <w:p w:rsidR="00596A95" w:rsidRDefault="00623CBC">
      <w:pPr>
        <w:numPr>
          <w:ilvl w:val="0"/>
          <w:numId w:val="2"/>
        </w:numPr>
        <w:tabs>
          <w:tab w:val="left" w:pos="720"/>
        </w:tabs>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Semester grades are computed based on the following weighted average:</w:t>
      </w:r>
    </w:p>
    <w:p w:rsidR="00596A95" w:rsidRDefault="00623CBC">
      <w:pPr>
        <w:spacing w:after="0" w:line="240" w:lineRule="auto"/>
        <w:rPr>
          <w:rFonts w:ascii="Times New Roman" w:eastAsia="Times New Roman" w:hAnsi="Times New Roman" w:cs="Times New Roman"/>
          <w:b/>
        </w:rPr>
      </w:pPr>
      <w:r>
        <w:rPr>
          <w:rFonts w:ascii="Times New Roman" w:eastAsia="Times New Roman" w:hAnsi="Times New Roman" w:cs="Times New Roman"/>
          <w:b/>
        </w:rPr>
        <w:t>30% for each of the three marking periods + 10% Semester Exam</w:t>
      </w:r>
    </w:p>
    <w:p w:rsidR="00596A95" w:rsidRDefault="00596A95">
      <w:pPr>
        <w:spacing w:after="0" w:line="240" w:lineRule="auto"/>
        <w:rPr>
          <w:rFonts w:ascii="Times New Roman" w:eastAsia="Times New Roman" w:hAnsi="Times New Roman" w:cs="Times New Roman"/>
          <w:b/>
          <w:u w:val="single"/>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Student Responsibilities:</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In this course the study of mathematics intensifies and students will be expected:</w:t>
      </w:r>
    </w:p>
    <w:p w:rsidR="00596A95" w:rsidRDefault="00623CBC">
      <w:pPr>
        <w:numPr>
          <w:ilvl w:val="0"/>
          <w:numId w:val="3"/>
        </w:numPr>
        <w:tabs>
          <w:tab w:val="left" w:pos="1080"/>
          <w:tab w:val="left" w:pos="900"/>
        </w:tabs>
        <w:spacing w:after="0" w:line="240" w:lineRule="auto"/>
        <w:ind w:left="1080" w:hanging="540"/>
        <w:rPr>
          <w:rFonts w:ascii="Times New Roman" w:eastAsia="Times New Roman" w:hAnsi="Times New Roman" w:cs="Times New Roman"/>
        </w:rPr>
      </w:pPr>
      <w:r>
        <w:rPr>
          <w:rFonts w:ascii="Times New Roman" w:eastAsia="Times New Roman" w:hAnsi="Times New Roman" w:cs="Times New Roman"/>
        </w:rPr>
        <w:t>To accept responsibility for their own learning.</w:t>
      </w:r>
    </w:p>
    <w:p w:rsidR="00596A95" w:rsidRDefault="00623CBC">
      <w:pPr>
        <w:numPr>
          <w:ilvl w:val="0"/>
          <w:numId w:val="3"/>
        </w:numPr>
        <w:tabs>
          <w:tab w:val="left" w:pos="1080"/>
          <w:tab w:val="left" w:pos="900"/>
        </w:tabs>
        <w:spacing w:after="0" w:line="240" w:lineRule="auto"/>
        <w:ind w:left="1080" w:hanging="540"/>
        <w:rPr>
          <w:rFonts w:ascii="Times New Roman" w:eastAsia="Times New Roman" w:hAnsi="Times New Roman" w:cs="Times New Roman"/>
        </w:rPr>
      </w:pPr>
      <w:r>
        <w:rPr>
          <w:rFonts w:ascii="Times New Roman" w:eastAsia="Times New Roman" w:hAnsi="Times New Roman" w:cs="Times New Roman"/>
        </w:rPr>
        <w:t>To discuss solutions and explain their reasoning to others.</w:t>
      </w:r>
    </w:p>
    <w:p w:rsidR="00596A95" w:rsidRDefault="00623CBC">
      <w:pPr>
        <w:numPr>
          <w:ilvl w:val="0"/>
          <w:numId w:val="3"/>
        </w:numPr>
        <w:tabs>
          <w:tab w:val="left" w:pos="1080"/>
          <w:tab w:val="left" w:pos="900"/>
        </w:tabs>
        <w:spacing w:after="0" w:line="240" w:lineRule="auto"/>
        <w:ind w:left="1080" w:hanging="540"/>
        <w:rPr>
          <w:rFonts w:ascii="Times New Roman" w:eastAsia="Times New Roman" w:hAnsi="Times New Roman" w:cs="Times New Roman"/>
        </w:rPr>
      </w:pPr>
      <w:r>
        <w:rPr>
          <w:rFonts w:ascii="Times New Roman" w:eastAsia="Times New Roman" w:hAnsi="Times New Roman" w:cs="Times New Roman"/>
        </w:rPr>
        <w:t>To keep a complete notebook which includes class assignments, ho</w:t>
      </w:r>
      <w:r>
        <w:rPr>
          <w:rFonts w:ascii="Times New Roman" w:eastAsia="Times New Roman" w:hAnsi="Times New Roman" w:cs="Times New Roman"/>
        </w:rPr>
        <w:t>mework, notes, tests, and quizzes.</w:t>
      </w:r>
    </w:p>
    <w:p w:rsidR="00596A95" w:rsidRDefault="00623CBC">
      <w:pPr>
        <w:numPr>
          <w:ilvl w:val="0"/>
          <w:numId w:val="3"/>
        </w:numPr>
        <w:tabs>
          <w:tab w:val="left" w:pos="1080"/>
          <w:tab w:val="left" w:pos="900"/>
        </w:tabs>
        <w:spacing w:after="0" w:line="240" w:lineRule="auto"/>
        <w:ind w:left="1080" w:hanging="540"/>
        <w:rPr>
          <w:rFonts w:ascii="Times New Roman" w:eastAsia="Times New Roman" w:hAnsi="Times New Roman" w:cs="Times New Roman"/>
        </w:rPr>
      </w:pPr>
      <w:r>
        <w:rPr>
          <w:rFonts w:ascii="Times New Roman" w:eastAsia="Times New Roman" w:hAnsi="Times New Roman" w:cs="Times New Roman"/>
        </w:rPr>
        <w:t>To come to class prepared to participate and study.</w:t>
      </w:r>
    </w:p>
    <w:p w:rsidR="00596A95" w:rsidRDefault="00623CBC">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All work assigned to individual students is expected to be their own product. In the event that collaboration took place when inappropriate, as in taking a test or quiz,</w:t>
      </w:r>
      <w:r>
        <w:rPr>
          <w:rFonts w:ascii="Times New Roman" w:eastAsia="Times New Roman" w:hAnsi="Times New Roman" w:cs="Times New Roman"/>
        </w:rPr>
        <w:t xml:space="preserve"> a zero will be given to each student and the parents will be contacted for violation of this policy.</w:t>
      </w:r>
    </w:p>
    <w:p w:rsidR="00596A95" w:rsidRDefault="00596A95">
      <w:pPr>
        <w:spacing w:after="0" w:line="240" w:lineRule="auto"/>
        <w:ind w:left="360"/>
        <w:rPr>
          <w:rFonts w:ascii="Times New Roman" w:eastAsia="Times New Roman" w:hAnsi="Times New Roman" w:cs="Times New Roman"/>
        </w:rPr>
      </w:pPr>
    </w:p>
    <w:p w:rsidR="00596A95" w:rsidRDefault="00623CBC">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Class will begin each day following the tardy bell; therefore it is vital that students come to class on time to gain the most from each class. </w:t>
      </w:r>
    </w:p>
    <w:p w:rsidR="00596A95" w:rsidRDefault="00596A95">
      <w:pPr>
        <w:spacing w:after="0" w:line="240" w:lineRule="auto"/>
        <w:ind w:left="360"/>
        <w:rPr>
          <w:rFonts w:ascii="Times New Roman" w:eastAsia="Times New Roman" w:hAnsi="Times New Roman" w:cs="Times New Roman"/>
        </w:rPr>
      </w:pPr>
    </w:p>
    <w:p w:rsidR="00596A95" w:rsidRDefault="00623CBC">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Almost </w:t>
      </w:r>
      <w:r>
        <w:rPr>
          <w:rFonts w:ascii="Times New Roman" w:eastAsia="Times New Roman" w:hAnsi="Times New Roman" w:cs="Times New Roman"/>
        </w:rPr>
        <w:t xml:space="preserve">all students need help at one time or another; therefore students are encouraged to stay after school with their teacher for extra help. Please make appointments with individual teachers for extra help. </w:t>
      </w:r>
    </w:p>
    <w:p w:rsidR="00596A95" w:rsidRDefault="00596A95">
      <w:pPr>
        <w:spacing w:after="0" w:line="240" w:lineRule="auto"/>
        <w:ind w:left="360"/>
        <w:rPr>
          <w:rFonts w:ascii="Times New Roman" w:eastAsia="Times New Roman" w:hAnsi="Times New Roman" w:cs="Times New Roman"/>
        </w:rPr>
      </w:pPr>
    </w:p>
    <w:p w:rsidR="00596A95" w:rsidRDefault="00623CBC">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The Southfield Public Schools Board of Education Po</w:t>
      </w:r>
      <w:r>
        <w:rPr>
          <w:rFonts w:ascii="Times New Roman" w:eastAsia="Times New Roman" w:hAnsi="Times New Roman" w:cs="Times New Roman"/>
        </w:rPr>
        <w:t>licy and High School Code of Conduct will be followed for dress code, electronic devices, hats, ID’s and planners.</w:t>
      </w:r>
    </w:p>
    <w:p w:rsidR="00596A95" w:rsidRDefault="00596A95">
      <w:pPr>
        <w:spacing w:after="0" w:line="240" w:lineRule="auto"/>
        <w:ind w:left="720"/>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Recommended Materials</w:t>
      </w:r>
      <w:r>
        <w:rPr>
          <w:rFonts w:ascii="Times New Roman" w:eastAsia="Times New Roman" w:hAnsi="Times New Roman" w:cs="Times New Roman"/>
          <w:b/>
        </w:rPr>
        <w:t>:</w:t>
      </w:r>
    </w:p>
    <w:p w:rsidR="00596A95" w:rsidRDefault="00623CBC">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Textbook, notebook, paper, pencil </w:t>
      </w:r>
      <w:bookmarkStart w:id="0" w:name="_GoBack"/>
      <w:bookmarkEnd w:id="0"/>
      <w:r>
        <w:rPr>
          <w:rFonts w:ascii="Times New Roman" w:eastAsia="Times New Roman" w:hAnsi="Times New Roman" w:cs="Times New Roman"/>
        </w:rPr>
        <w:t>and a graphic calculator.</w:t>
      </w:r>
      <w:proofErr w:type="gramEnd"/>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The mathematics department recommends the TI-83 or TI-84 Plus for all of our students. This calculator provides the technology that is most appropriate for the mathematics taught in high school and in the early years of college. Please do not purchase a TI</w:t>
      </w:r>
      <w:r>
        <w:rPr>
          <w:rFonts w:ascii="Times New Roman" w:eastAsia="Times New Roman" w:hAnsi="Times New Roman" w:cs="Times New Roman"/>
        </w:rPr>
        <w:t>-85, TI-86, TI-89 or TI-92 since these calculators have advanced features that our students will not use and lack basic features, which are necessary for our students.</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Make up work:</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Students are expected to make up all work missed due to absence from clas</w:t>
      </w:r>
      <w:r>
        <w:rPr>
          <w:rFonts w:ascii="Times New Roman" w:eastAsia="Times New Roman" w:hAnsi="Times New Roman" w:cs="Times New Roman"/>
        </w:rPr>
        <w:t>s for any reason. Students will be given the number of class periods missed plus one (1) to turn in missed assignments and class work. Extenuating circumstances may require teachers and student to negotiate reasonable time lines for making up work that bot</w:t>
      </w:r>
      <w:r>
        <w:rPr>
          <w:rFonts w:ascii="Times New Roman" w:eastAsia="Times New Roman" w:hAnsi="Times New Roman" w:cs="Times New Roman"/>
        </w:rPr>
        <w:t>h can accept.</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Attendance Policy</w:t>
      </w:r>
      <w:r>
        <w:rPr>
          <w:rFonts w:ascii="Times New Roman" w:eastAsia="Times New Roman" w:hAnsi="Times New Roman" w:cs="Times New Roman"/>
          <w:b/>
        </w:rPr>
        <w:t>:</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Once students reach </w:t>
      </w: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rPr>
        <w:t>unexcused</w:t>
      </w:r>
      <w:r>
        <w:rPr>
          <w:rFonts w:ascii="Times New Roman" w:eastAsia="Times New Roman" w:hAnsi="Times New Roman" w:cs="Times New Roman"/>
        </w:rPr>
        <w:t xml:space="preserve"> </w:t>
      </w:r>
      <w:proofErr w:type="spellStart"/>
      <w:r>
        <w:rPr>
          <w:rFonts w:ascii="Times New Roman" w:eastAsia="Times New Roman" w:hAnsi="Times New Roman" w:cs="Times New Roman"/>
          <w:u w:val="single"/>
        </w:rPr>
        <w:t>tardies</w:t>
      </w:r>
      <w:proofErr w:type="spellEnd"/>
      <w:r>
        <w:rPr>
          <w:rFonts w:ascii="Times New Roman" w:eastAsia="Times New Roman" w:hAnsi="Times New Roman" w:cs="Times New Roman"/>
        </w:rPr>
        <w:t xml:space="preserve"> or </w:t>
      </w:r>
      <w:r>
        <w:rPr>
          <w:rFonts w:ascii="Times New Roman" w:eastAsia="Times New Roman" w:hAnsi="Times New Roman" w:cs="Times New Roman"/>
          <w:b/>
        </w:rPr>
        <w:t>(5)</w:t>
      </w:r>
      <w:r>
        <w:rPr>
          <w:rFonts w:ascii="Times New Roman" w:eastAsia="Times New Roman" w:hAnsi="Times New Roman" w:cs="Times New Roman"/>
        </w:rPr>
        <w:t xml:space="preserve"> </w:t>
      </w:r>
      <w:r>
        <w:rPr>
          <w:rFonts w:ascii="Times New Roman" w:eastAsia="Times New Roman" w:hAnsi="Times New Roman" w:cs="Times New Roman"/>
          <w:b/>
        </w:rPr>
        <w:t>unexcused</w:t>
      </w:r>
      <w:r>
        <w:rPr>
          <w:rFonts w:ascii="Times New Roman" w:eastAsia="Times New Roman" w:hAnsi="Times New Roman" w:cs="Times New Roman"/>
        </w:rPr>
        <w:t xml:space="preserve"> </w:t>
      </w:r>
      <w:r>
        <w:rPr>
          <w:rFonts w:ascii="Times New Roman" w:eastAsia="Times New Roman" w:hAnsi="Times New Roman" w:cs="Times New Roman"/>
          <w:u w:val="single"/>
        </w:rPr>
        <w:t>absences</w:t>
      </w:r>
      <w:r>
        <w:rPr>
          <w:rFonts w:ascii="Times New Roman" w:eastAsia="Times New Roman" w:hAnsi="Times New Roman" w:cs="Times New Roman"/>
        </w:rPr>
        <w:t xml:space="preserve"> in one semester the student will receive </w:t>
      </w:r>
      <w:r>
        <w:rPr>
          <w:rFonts w:ascii="Times New Roman" w:eastAsia="Times New Roman" w:hAnsi="Times New Roman" w:cs="Times New Roman"/>
          <w:b/>
          <w:u w:val="single"/>
        </w:rPr>
        <w:t>zero points toward their grade point average</w:t>
      </w:r>
      <w:r>
        <w:rPr>
          <w:rFonts w:ascii="Times New Roman" w:eastAsia="Times New Roman" w:hAnsi="Times New Roman" w:cs="Times New Roman"/>
        </w:rPr>
        <w:t xml:space="preserve">. However, the students will receive credit for the class if satisfactory work </w:t>
      </w:r>
      <w:r>
        <w:rPr>
          <w:rFonts w:ascii="Times New Roman" w:eastAsia="Times New Roman" w:hAnsi="Times New Roman" w:cs="Times New Roman"/>
          <w:u w:val="single"/>
        </w:rPr>
        <w:t>has been completed</w:t>
      </w:r>
      <w:r>
        <w:rPr>
          <w:rFonts w:ascii="Times New Roman" w:eastAsia="Times New Roman" w:hAnsi="Times New Roman" w:cs="Times New Roman"/>
        </w:rPr>
        <w:t xml:space="preserve"> despite the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or absences, or will not receive credit if satisfactory work </w:t>
      </w:r>
      <w:r>
        <w:rPr>
          <w:rFonts w:ascii="Times New Roman" w:eastAsia="Times New Roman" w:hAnsi="Times New Roman" w:cs="Times New Roman"/>
          <w:u w:val="single"/>
        </w:rPr>
        <w:t>has not been completed</w:t>
      </w:r>
      <w:r>
        <w:rPr>
          <w:rFonts w:ascii="Times New Roman" w:eastAsia="Times New Roman" w:hAnsi="Times New Roman" w:cs="Times New Roman"/>
        </w:rPr>
        <w:t xml:space="preserve">. Parents/Guardians </w:t>
      </w:r>
      <w:r>
        <w:rPr>
          <w:rFonts w:ascii="Times New Roman" w:eastAsia="Times New Roman" w:hAnsi="Times New Roman" w:cs="Times New Roman"/>
          <w:b/>
          <w:u w:val="single"/>
        </w:rPr>
        <w:t>must call</w:t>
      </w:r>
      <w:r>
        <w:rPr>
          <w:rFonts w:ascii="Times New Roman" w:eastAsia="Times New Roman" w:hAnsi="Times New Roman" w:cs="Times New Roman"/>
        </w:rPr>
        <w:t xml:space="preserve"> within 24 hours to excuse</w:t>
      </w:r>
      <w:r>
        <w:rPr>
          <w:rFonts w:ascii="Times New Roman" w:eastAsia="Times New Roman" w:hAnsi="Times New Roman" w:cs="Times New Roman"/>
        </w:rPr>
        <w:t xml:space="preserve"> an absence. </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Attendance line:</w:t>
      </w:r>
      <w:r>
        <w:rPr>
          <w:rFonts w:ascii="Times New Roman" w:eastAsia="Times New Roman" w:hAnsi="Times New Roman" w:cs="Times New Roman"/>
        </w:rPr>
        <w:t xml:space="preserve"> (248) 746-7342. </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Late work policy:</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Late work in general is unacceptable for any reason other than absence from school.</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Hints for success:</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Success in mathematics depends on doing mathematics on a regular basis. Listening in c</w:t>
      </w:r>
      <w:r>
        <w:rPr>
          <w:rFonts w:ascii="Times New Roman" w:eastAsia="Times New Roman" w:hAnsi="Times New Roman" w:cs="Times New Roman"/>
        </w:rPr>
        <w:t>lass and working to understand the concepts during class is important. That is not enough without daily written work, practicing the skills and attempting to do the problem solving. This reinforces the concepts and makes them your own. To this end, homewor</w:t>
      </w:r>
      <w:r>
        <w:rPr>
          <w:rFonts w:ascii="Times New Roman" w:eastAsia="Times New Roman" w:hAnsi="Times New Roman" w:cs="Times New Roman"/>
        </w:rPr>
        <w:t>k will be assigned at almost every class meeting. Your regular routine should include the following in order to be successful:</w:t>
      </w:r>
    </w:p>
    <w:p w:rsidR="00596A95" w:rsidRDefault="00623CBC">
      <w:pPr>
        <w:numPr>
          <w:ilvl w:val="0"/>
          <w:numId w:val="4"/>
        </w:numPr>
        <w:tabs>
          <w:tab w:val="left" w:pos="144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listen in class</w:t>
      </w:r>
    </w:p>
    <w:p w:rsidR="00596A95" w:rsidRDefault="00623CBC">
      <w:pPr>
        <w:numPr>
          <w:ilvl w:val="0"/>
          <w:numId w:val="4"/>
        </w:numPr>
        <w:tabs>
          <w:tab w:val="left" w:pos="1440"/>
        </w:tabs>
        <w:spacing w:after="0" w:line="240" w:lineRule="auto"/>
        <w:ind w:left="1440" w:hanging="720"/>
        <w:rPr>
          <w:rFonts w:ascii="Times New Roman" w:eastAsia="Times New Roman" w:hAnsi="Times New Roman" w:cs="Times New Roman"/>
        </w:rPr>
      </w:pPr>
      <w:proofErr w:type="gramStart"/>
      <w:r>
        <w:rPr>
          <w:rFonts w:ascii="Times New Roman" w:eastAsia="Times New Roman" w:hAnsi="Times New Roman" w:cs="Times New Roman"/>
        </w:rPr>
        <w:t>take</w:t>
      </w:r>
      <w:proofErr w:type="gramEnd"/>
      <w:r>
        <w:rPr>
          <w:rFonts w:ascii="Times New Roman" w:eastAsia="Times New Roman" w:hAnsi="Times New Roman" w:cs="Times New Roman"/>
        </w:rPr>
        <w:t xml:space="preserve"> notes in class, keep these notes to study for the chapter test, mid-semester exam, and semester exam. They m</w:t>
      </w:r>
      <w:r>
        <w:rPr>
          <w:rFonts w:ascii="Times New Roman" w:eastAsia="Times New Roman" w:hAnsi="Times New Roman" w:cs="Times New Roman"/>
        </w:rPr>
        <w:t xml:space="preserve">ay even be helpful in future math classes. </w:t>
      </w:r>
    </w:p>
    <w:p w:rsidR="00623CBC" w:rsidRDefault="00623CBC">
      <w:pPr>
        <w:numPr>
          <w:ilvl w:val="0"/>
          <w:numId w:val="4"/>
        </w:numPr>
        <w:tabs>
          <w:tab w:val="left" w:pos="144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 xml:space="preserve">visit website for worksheets, classwork/homework and helpful hints:              </w:t>
      </w:r>
    </w:p>
    <w:p w:rsidR="00623CBC" w:rsidRDefault="00623CBC" w:rsidP="00623CBC">
      <w:pPr>
        <w:tabs>
          <w:tab w:val="left" w:pos="1440"/>
        </w:tabs>
        <w:spacing w:after="0" w:line="240" w:lineRule="auto"/>
        <w:ind w:left="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Valentine:</w:t>
      </w:r>
      <w:r>
        <w:rPr>
          <w:rFonts w:ascii="Times New Roman" w:eastAsia="Times New Roman" w:hAnsi="Times New Roman" w:cs="Times New Roman"/>
        </w:rPr>
        <w:t xml:space="preserve"> </w:t>
      </w:r>
      <w:hyperlink r:id="rId8">
        <w:r>
          <w:rPr>
            <w:rFonts w:ascii="Times New Roman" w:eastAsia="Times New Roman" w:hAnsi="Times New Roman" w:cs="Times New Roman"/>
            <w:color w:val="0000FF"/>
            <w:u w:val="single"/>
          </w:rPr>
          <w:t>https://teacherweb.com/mi/southfiel</w:t>
        </w:r>
        <w:r>
          <w:rPr>
            <w:rFonts w:ascii="Times New Roman" w:eastAsia="Times New Roman" w:hAnsi="Times New Roman" w:cs="Times New Roman"/>
            <w:color w:val="0000FF"/>
            <w:u w:val="single"/>
          </w:rPr>
          <w:t>d-lathruphighschool/valentine/</w:t>
        </w:r>
      </w:hyperlink>
      <w:r>
        <w:rPr>
          <w:rFonts w:ascii="Times New Roman" w:eastAsia="Times New Roman" w:hAnsi="Times New Roman" w:cs="Times New Roman"/>
        </w:rPr>
        <w:t xml:space="preserve">      </w:t>
      </w:r>
    </w:p>
    <w:p w:rsidR="00596A95" w:rsidRDefault="00623CBC" w:rsidP="00623CBC">
      <w:pPr>
        <w:tabs>
          <w:tab w:val="left" w:pos="1440"/>
        </w:tabs>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Orban:</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http://slhs-precalc-orban.weebly.com</w:t>
        </w:r>
      </w:hyperlink>
    </w:p>
    <w:p w:rsidR="00596A95" w:rsidRDefault="00623CBC">
      <w:pPr>
        <w:numPr>
          <w:ilvl w:val="0"/>
          <w:numId w:val="4"/>
        </w:numPr>
        <w:tabs>
          <w:tab w:val="left" w:pos="144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try every problem</w:t>
      </w:r>
    </w:p>
    <w:p w:rsidR="00596A95" w:rsidRDefault="00623CBC">
      <w:pPr>
        <w:numPr>
          <w:ilvl w:val="0"/>
          <w:numId w:val="4"/>
        </w:numPr>
        <w:tabs>
          <w:tab w:val="left" w:pos="144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give your best every day</w:t>
      </w:r>
    </w:p>
    <w:p w:rsidR="00596A95" w:rsidRDefault="00623CBC">
      <w:pPr>
        <w:numPr>
          <w:ilvl w:val="0"/>
          <w:numId w:val="4"/>
        </w:numPr>
        <w:tabs>
          <w:tab w:val="left" w:pos="144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bring your assignments and material to class every day</w:t>
      </w:r>
    </w:p>
    <w:p w:rsidR="00596A95" w:rsidRDefault="00623CBC">
      <w:pPr>
        <w:numPr>
          <w:ilvl w:val="0"/>
          <w:numId w:val="4"/>
        </w:numPr>
        <w:tabs>
          <w:tab w:val="left" w:pos="144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ask questions when you need clarification</w:t>
      </w:r>
    </w:p>
    <w:p w:rsidR="00596A95" w:rsidRDefault="00623CBC">
      <w:pPr>
        <w:numPr>
          <w:ilvl w:val="0"/>
          <w:numId w:val="4"/>
        </w:numPr>
        <w:tabs>
          <w:tab w:val="left" w:pos="1440"/>
        </w:tabs>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review one day’s assignment before beginning a new one</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b/>
        </w:rPr>
      </w:pPr>
      <w:r>
        <w:rPr>
          <w:rFonts w:ascii="Times New Roman" w:eastAsia="Times New Roman" w:hAnsi="Times New Roman" w:cs="Times New Roman"/>
        </w:rPr>
        <w:t>We look forward to a pleasant and productive year learning mathematics!</w:t>
      </w: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b/>
        </w:rPr>
      </w:pPr>
    </w:p>
    <w:p w:rsidR="00623CBC" w:rsidRDefault="00623CBC">
      <w:pPr>
        <w:spacing w:after="0" w:line="240" w:lineRule="auto"/>
        <w:rPr>
          <w:rFonts w:ascii="Times New Roman" w:eastAsia="Times New Roman" w:hAnsi="Times New Roman" w:cs="Times New Roman"/>
          <w:b/>
        </w:rPr>
      </w:pPr>
    </w:p>
    <w:p w:rsidR="00623CBC" w:rsidRDefault="00623CBC">
      <w:pPr>
        <w:spacing w:after="0" w:line="240" w:lineRule="auto"/>
        <w:rPr>
          <w:rFonts w:ascii="Times New Roman" w:eastAsia="Times New Roman" w:hAnsi="Times New Roman" w:cs="Times New Roman"/>
          <w:b/>
        </w:rPr>
      </w:pPr>
    </w:p>
    <w:p w:rsidR="00623CBC" w:rsidRDefault="00623CBC">
      <w:pPr>
        <w:spacing w:after="0" w:line="240" w:lineRule="auto"/>
        <w:rPr>
          <w:rFonts w:ascii="Times New Roman" w:eastAsia="Times New Roman" w:hAnsi="Times New Roman" w:cs="Times New Roman"/>
          <w:b/>
        </w:rPr>
      </w:pPr>
    </w:p>
    <w:p w:rsidR="00623CBC" w:rsidRDefault="00623CBC">
      <w:pPr>
        <w:spacing w:after="0" w:line="240" w:lineRule="auto"/>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Dear Student,</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I welcome both your comments and concerns regarding the items presented here. I’m looking forward to a wonderful and engaging school year with you.</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 please sign below indicating that you have received this Course Syllabus 2014-2015 and will abide </w:t>
      </w:r>
      <w:r>
        <w:rPr>
          <w:rFonts w:ascii="Times New Roman" w:eastAsia="Times New Roman" w:hAnsi="Times New Roman" w:cs="Times New Roman"/>
        </w:rPr>
        <w:t>by it</w:t>
      </w:r>
    </w:p>
    <w:p w:rsidR="00596A95" w:rsidRDefault="00596A95">
      <w:pPr>
        <w:spacing w:after="0" w:line="240" w:lineRule="auto"/>
        <w:rPr>
          <w:rFonts w:ascii="Times New Roman" w:eastAsia="Times New Roman" w:hAnsi="Times New Roman" w:cs="Times New Roman"/>
        </w:rPr>
      </w:pP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____________________    _________</w:t>
      </w:r>
    </w:p>
    <w:p w:rsidR="00596A95" w:rsidRDefault="00623CBC">
      <w:pPr>
        <w:spacing w:after="0" w:line="240" w:lineRule="auto"/>
        <w:rPr>
          <w:rFonts w:ascii="Times New Roman" w:eastAsia="Times New Roman" w:hAnsi="Times New Roman" w:cs="Times New Roman"/>
          <w:b/>
        </w:rPr>
      </w:pPr>
      <w:r>
        <w:rPr>
          <w:rFonts w:ascii="Times New Roman" w:eastAsia="Times New Roman" w:hAnsi="Times New Roman" w:cs="Times New Roman"/>
          <w:b/>
        </w:rPr>
        <w:t>Print Student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Date</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w:t>
      </w:r>
    </w:p>
    <w:p w:rsidR="00596A95" w:rsidRDefault="00623CBC">
      <w:pPr>
        <w:spacing w:after="0" w:line="240" w:lineRule="auto"/>
        <w:rPr>
          <w:rFonts w:ascii="Times New Roman" w:eastAsia="Times New Roman" w:hAnsi="Times New Roman" w:cs="Times New Roman"/>
          <w:b/>
        </w:rPr>
      </w:pPr>
      <w:r>
        <w:rPr>
          <w:rFonts w:ascii="Times New Roman" w:eastAsia="Times New Roman" w:hAnsi="Times New Roman" w:cs="Times New Roman"/>
          <w:b/>
        </w:rPr>
        <w:t>Student signature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Student E-mail or Cell Phone #</w:t>
      </w:r>
    </w:p>
    <w:p w:rsidR="00596A95" w:rsidRDefault="00596A95">
      <w:pPr>
        <w:spacing w:after="0" w:line="240" w:lineRule="auto"/>
        <w:rPr>
          <w:rFonts w:ascii="Times New Roman" w:eastAsia="Times New Roman" w:hAnsi="Times New Roman" w:cs="Times New Roman"/>
        </w:rPr>
      </w:pPr>
    </w:p>
    <w:p w:rsidR="00596A95" w:rsidRDefault="00596A95">
      <w:pPr>
        <w:spacing w:after="0" w:line="240" w:lineRule="auto"/>
        <w:rPr>
          <w:rFonts w:ascii="Times New Roman" w:eastAsia="Times New Roman" w:hAnsi="Times New Roman" w:cs="Times New Roman"/>
        </w:rPr>
      </w:pP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Dear Parent/Guardian, </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In an e</w:t>
      </w:r>
      <w:r>
        <w:rPr>
          <w:rFonts w:ascii="Times New Roman" w:eastAsia="Times New Roman" w:hAnsi="Times New Roman" w:cs="Times New Roman"/>
        </w:rPr>
        <w:t xml:space="preserve">ffort toward communication between us I would appreciate it if you signed this sheet indicating that the Course Syllabus 2014-2015 for Mathematics has been shared with you. It would also be very helpful if you would indicate a number where I might be able </w:t>
      </w:r>
      <w:r>
        <w:rPr>
          <w:rFonts w:ascii="Times New Roman" w:eastAsia="Times New Roman" w:hAnsi="Times New Roman" w:cs="Times New Roman"/>
        </w:rPr>
        <w:t>to reach you during the school day and in the evening.</w:t>
      </w:r>
    </w:p>
    <w:p w:rsidR="00596A95" w:rsidRDefault="00596A95">
      <w:pPr>
        <w:spacing w:after="0" w:line="240" w:lineRule="auto"/>
        <w:rPr>
          <w:rFonts w:ascii="Times New Roman" w:eastAsia="Times New Roman" w:hAnsi="Times New Roman" w:cs="Times New Roman"/>
        </w:rPr>
      </w:pP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rsidR="00596A95" w:rsidRDefault="00596A95">
      <w:pPr>
        <w:spacing w:after="0" w:line="240" w:lineRule="auto"/>
        <w:rPr>
          <w:rFonts w:ascii="Times New Roman" w:eastAsia="Times New Roman" w:hAnsi="Times New Roman" w:cs="Times New Roman"/>
        </w:rPr>
      </w:pP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Nanette Valentine - Mathematics Teacher</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Amanda Orban –</w:t>
      </w:r>
      <w:r>
        <w:rPr>
          <w:rFonts w:ascii="Times New Roman" w:eastAsia="Times New Roman" w:hAnsi="Times New Roman" w:cs="Times New Roman"/>
        </w:rPr>
        <w:t xml:space="preserve"> MSU Student Intern</w:t>
      </w:r>
    </w:p>
    <w:p w:rsidR="00596A95" w:rsidRDefault="00596A95">
      <w:pPr>
        <w:spacing w:after="0" w:line="240" w:lineRule="auto"/>
        <w:rPr>
          <w:rFonts w:ascii="Times New Roman" w:eastAsia="Times New Roman" w:hAnsi="Times New Roman" w:cs="Times New Roman"/>
        </w:rPr>
      </w:pP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t>_______________________________</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rPr>
        <w:t>Parent/Guardian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Print Parent/Guardian name</w:t>
      </w:r>
    </w:p>
    <w:p w:rsidR="00596A95" w:rsidRDefault="00596A95">
      <w:pPr>
        <w:spacing w:after="0" w:line="240" w:lineRule="auto"/>
        <w:ind w:firstLine="720"/>
        <w:rPr>
          <w:rFonts w:ascii="Times New Roman" w:eastAsia="Times New Roman" w:hAnsi="Times New Roman" w:cs="Times New Roman"/>
        </w:rPr>
      </w:pP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          </w:t>
      </w:r>
      <w:r>
        <w:rPr>
          <w:rFonts w:ascii="Times New Roman" w:eastAsia="Times New Roman" w:hAnsi="Times New Roman" w:cs="Times New Roman"/>
        </w:rPr>
        <w:tab/>
        <w:t>_______________________________</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b/>
        </w:rPr>
        <w:t>Day Time/Work Number</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Home Phone</w:t>
      </w:r>
    </w:p>
    <w:p w:rsidR="00596A95" w:rsidRDefault="00596A95">
      <w:pPr>
        <w:spacing w:after="0" w:line="240" w:lineRule="auto"/>
        <w:rPr>
          <w:rFonts w:ascii="Times New Roman" w:eastAsia="Times New Roman" w:hAnsi="Times New Roman" w:cs="Times New Roman"/>
        </w:rPr>
      </w:pP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        </w:t>
      </w:r>
      <w:r>
        <w:rPr>
          <w:rFonts w:ascii="Times New Roman" w:eastAsia="Times New Roman" w:hAnsi="Times New Roman" w:cs="Times New Roman"/>
        </w:rPr>
        <w:tab/>
        <w:t>_______________________________</w:t>
      </w:r>
    </w:p>
    <w:p w:rsidR="00596A95" w:rsidRDefault="00623CBC">
      <w:pPr>
        <w:spacing w:after="0" w:line="240" w:lineRule="auto"/>
        <w:rPr>
          <w:rFonts w:ascii="Times New Roman" w:eastAsia="Times New Roman" w:hAnsi="Times New Roman" w:cs="Times New Roman"/>
          <w:b/>
        </w:rPr>
      </w:pPr>
      <w:r>
        <w:rPr>
          <w:rFonts w:ascii="Times New Roman" w:eastAsia="Times New Roman" w:hAnsi="Times New Roman" w:cs="Times New Roman"/>
          <w:b/>
        </w:rPr>
        <w:t>Cellular Number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Parent/Guardian E-mail</w:t>
      </w:r>
    </w:p>
    <w:p w:rsidR="00596A95" w:rsidRDefault="00596A95">
      <w:pPr>
        <w:spacing w:after="0" w:line="240" w:lineRule="auto"/>
        <w:rPr>
          <w:rFonts w:ascii="Times New Roman" w:eastAsia="Times New Roman" w:hAnsi="Times New Roman" w:cs="Times New Roman"/>
        </w:rPr>
      </w:pPr>
    </w:p>
    <w:p w:rsidR="00596A95" w:rsidRDefault="00596A95">
      <w:pPr>
        <w:spacing w:after="0" w:line="240" w:lineRule="auto"/>
        <w:ind w:left="4320"/>
        <w:rPr>
          <w:rFonts w:ascii="Times New Roman" w:eastAsia="Times New Roman" w:hAnsi="Times New Roman" w:cs="Times New Roman"/>
        </w:rPr>
      </w:pPr>
    </w:p>
    <w:p w:rsidR="00596A95" w:rsidRDefault="00623CBC">
      <w:pPr>
        <w:spacing w:after="0" w:line="240" w:lineRule="auto"/>
        <w:ind w:left="4320"/>
        <w:rPr>
          <w:rFonts w:ascii="Times New Roman" w:eastAsia="Times New Roman" w:hAnsi="Times New Roman" w:cs="Times New Roman"/>
        </w:rPr>
      </w:pPr>
      <w:r>
        <w:rPr>
          <w:rFonts w:ascii="Times New Roman" w:eastAsia="Times New Roman" w:hAnsi="Times New Roman" w:cs="Times New Roman"/>
        </w:rPr>
        <w:t>_______________________________</w:t>
      </w:r>
    </w:p>
    <w:p w:rsidR="00596A95" w:rsidRDefault="00623CBC">
      <w:pPr>
        <w:spacing w:after="0" w:line="240" w:lineRule="auto"/>
        <w:ind w:left="3600" w:firstLine="720"/>
        <w:rPr>
          <w:rFonts w:ascii="Times New Roman" w:eastAsia="Times New Roman" w:hAnsi="Times New Roman" w:cs="Times New Roman"/>
        </w:rPr>
      </w:pPr>
      <w:r>
        <w:rPr>
          <w:rFonts w:ascii="Times New Roman" w:eastAsia="Times New Roman" w:hAnsi="Times New Roman" w:cs="Times New Roman"/>
          <w:b/>
        </w:rPr>
        <w:t>Date</w:t>
      </w:r>
    </w:p>
    <w:p w:rsidR="00596A95" w:rsidRDefault="00623CBC">
      <w:pPr>
        <w:spacing w:after="0" w:line="240" w:lineRule="auto"/>
        <w:rPr>
          <w:rFonts w:ascii="Times New Roman" w:eastAsia="Times New Roman" w:hAnsi="Times New Roman" w:cs="Times New Roman"/>
        </w:rPr>
      </w:pPr>
      <w:r>
        <w:rPr>
          <w:rFonts w:ascii="Times New Roman" w:eastAsia="Times New Roman" w:hAnsi="Times New Roman" w:cs="Times New Roman"/>
        </w:rPr>
        <w:t>Comments/Concerns: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96A95" w:rsidRDefault="00596A95">
      <w:pPr>
        <w:spacing w:after="0" w:line="240" w:lineRule="auto"/>
        <w:rPr>
          <w:rFonts w:ascii="Times New Roman" w:eastAsia="Times New Roman" w:hAnsi="Times New Roman" w:cs="Times New Roman"/>
          <w:b/>
        </w:rPr>
      </w:pPr>
    </w:p>
    <w:p w:rsidR="00596A95" w:rsidRDefault="00596A95">
      <w:pPr>
        <w:spacing w:after="0" w:line="240" w:lineRule="auto"/>
        <w:jc w:val="center"/>
        <w:rPr>
          <w:rFonts w:ascii="Times New Roman" w:eastAsia="Times New Roman" w:hAnsi="Times New Roman" w:cs="Times New Roman"/>
          <w:b/>
        </w:rPr>
      </w:pPr>
    </w:p>
    <w:p w:rsidR="00596A95" w:rsidRDefault="00596A95">
      <w:pPr>
        <w:spacing w:after="0" w:line="240" w:lineRule="auto"/>
        <w:rPr>
          <w:rFonts w:ascii="Times New Roman" w:eastAsia="Times New Roman" w:hAnsi="Times New Roman" w:cs="Times New Roman"/>
        </w:rPr>
      </w:pPr>
    </w:p>
    <w:sectPr w:rsidR="0059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78EC"/>
    <w:multiLevelType w:val="multilevel"/>
    <w:tmpl w:val="B5ECB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801E33"/>
    <w:multiLevelType w:val="multilevel"/>
    <w:tmpl w:val="96A01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A920E4"/>
    <w:multiLevelType w:val="multilevel"/>
    <w:tmpl w:val="F6DAC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995EB0"/>
    <w:multiLevelType w:val="multilevel"/>
    <w:tmpl w:val="84EE3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95"/>
    <w:rsid w:val="00596A95"/>
    <w:rsid w:val="0062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eacherweb.com/mi/southfield-lathruphighschool/valentine/" TargetMode="External"/><Relationship Id="rId3" Type="http://schemas.microsoft.com/office/2007/relationships/stylesWithEffects" Target="stylesWithEffects.xml"/><Relationship Id="rId7" Type="http://schemas.openxmlformats.org/officeDocument/2006/relationships/hyperlink" Target="http://slhs-precalc-orba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web.com/mi/southfield-lathruphighschool/valent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hs-precalc-orba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2014-08-28T00:19:00Z</dcterms:created>
  <dcterms:modified xsi:type="dcterms:W3CDTF">2014-08-28T00:19:00Z</dcterms:modified>
</cp:coreProperties>
</file>